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1CE5" w14:textId="47DB32ED" w:rsidR="00041FF5" w:rsidRDefault="00041FF5">
      <w:pPr>
        <w:rPr>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"https://lh7-rt.googleusercontent.com/docsz/AD_4nXfHvaqQH3g6ywiJEmh1tdFe5nDzAkKB5k3beQMhFeUiuTAZKl-DFqzzLp7h8e3ilYIk6mw7cyoT6q1lWKmCF9YsLfg19WsCQMqoX-lx1p32rAOVAFvcUVYexd_gOpR2ugbUXZij3A?key=KPpefNh2XYJso9FWESCHYR8m" \* MERGEFORMATINET </w:instrText>
      </w:r>
      <w:r>
        <w:rPr>
          <w:bdr w:val="none" w:sz="0" w:space="0" w:color="auto" w:frame="1"/>
        </w:rPr>
        <w:fldChar w:fldCharType="separate"/>
      </w:r>
      <w:r>
        <w:rPr>
          <w:noProof/>
          <w:bdr w:val="none" w:sz="0" w:space="0" w:color="auto" w:frame="1"/>
        </w:rPr>
        <w:drawing>
          <wp:inline distT="0" distB="0" distL="0" distR="0" wp14:anchorId="1D598284" wp14:editId="618C21EE">
            <wp:extent cx="5731510" cy="1709420"/>
            <wp:effectExtent l="0" t="0" r="0" b="5080"/>
            <wp:docPr id="2089478268"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78268" name="Picture 1" descr="A close-up of a business c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09420"/>
                    </a:xfrm>
                    <a:prstGeom prst="rect">
                      <a:avLst/>
                    </a:prstGeom>
                    <a:noFill/>
                    <a:ln>
                      <a:noFill/>
                    </a:ln>
                  </pic:spPr>
                </pic:pic>
              </a:graphicData>
            </a:graphic>
          </wp:inline>
        </w:drawing>
      </w:r>
      <w:r>
        <w:rPr>
          <w:bdr w:val="none" w:sz="0" w:space="0" w:color="auto" w:frame="1"/>
        </w:rPr>
        <w:fldChar w:fldCharType="end"/>
      </w:r>
    </w:p>
    <w:p w14:paraId="25E4AC83" w14:textId="77777777" w:rsidR="007D11BB" w:rsidRDefault="007D11BB">
      <w:pPr>
        <w:rPr>
          <w:bdr w:val="none" w:sz="0" w:space="0" w:color="auto" w:frame="1"/>
        </w:rPr>
      </w:pPr>
    </w:p>
    <w:p w14:paraId="6F6FE078" w14:textId="77777777" w:rsidR="00850289" w:rsidRPr="00850289" w:rsidRDefault="007D11BB" w:rsidP="00850289">
      <w:pPr>
        <w:pStyle w:val="NormalWeb"/>
        <w:spacing w:before="240" w:beforeAutospacing="0" w:after="240" w:afterAutospacing="0"/>
      </w:pPr>
      <w:r>
        <w:rPr>
          <w:bdr w:val="none" w:sz="0" w:space="0" w:color="auto" w:frame="1"/>
        </w:rPr>
        <w:t xml:space="preserve"> </w:t>
      </w:r>
      <w:r w:rsidR="00850289" w:rsidRPr="00850289">
        <w:rPr>
          <w:rFonts w:ascii="Arial" w:hAnsi="Arial" w:cs="Arial"/>
          <w:b/>
          <w:bCs/>
          <w:color w:val="000000"/>
          <w:sz w:val="28"/>
          <w:szCs w:val="28"/>
        </w:rPr>
        <w:t>The Orsett Show Dressage Championship 2025</w:t>
      </w:r>
    </w:p>
    <w:p w14:paraId="3203458B"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color w:val="000000"/>
          <w:kern w:val="0"/>
          <w:sz w:val="28"/>
          <w:szCs w:val="28"/>
          <w:lang w:eastAsia="en-GB"/>
          <w14:ligatures w14:val="none"/>
        </w:rPr>
        <w:br/>
      </w:r>
      <w:r w:rsidRPr="00850289">
        <w:rPr>
          <w:rFonts w:ascii="Arial" w:eastAsia="Times New Roman" w:hAnsi="Arial" w:cs="Arial"/>
          <w:color w:val="000000"/>
          <w:kern w:val="0"/>
          <w:sz w:val="28"/>
          <w:szCs w:val="28"/>
          <w:lang w:eastAsia="en-GB"/>
          <w14:ligatures w14:val="none"/>
        </w:rPr>
        <w:t>Saturday, 6th September 2025</w:t>
      </w:r>
      <w:r w:rsidRPr="00850289">
        <w:rPr>
          <w:rFonts w:ascii="Arial" w:eastAsia="Times New Roman" w:hAnsi="Arial" w:cs="Arial"/>
          <w:color w:val="000000"/>
          <w:kern w:val="0"/>
          <w:sz w:val="28"/>
          <w:szCs w:val="28"/>
          <w:lang w:eastAsia="en-GB"/>
          <w14:ligatures w14:val="none"/>
        </w:rPr>
        <w:br/>
        <w:t xml:space="preserve">The Orsett Showground, Rectory Rd, Orsett, </w:t>
      </w:r>
      <w:proofErr w:type="spellStart"/>
      <w:r w:rsidRPr="00850289">
        <w:rPr>
          <w:rFonts w:ascii="Arial" w:eastAsia="Times New Roman" w:hAnsi="Arial" w:cs="Arial"/>
          <w:color w:val="000000"/>
          <w:kern w:val="0"/>
          <w:sz w:val="28"/>
          <w:szCs w:val="28"/>
          <w:lang w:eastAsia="en-GB"/>
          <w14:ligatures w14:val="none"/>
        </w:rPr>
        <w:t>Grays</w:t>
      </w:r>
      <w:proofErr w:type="spellEnd"/>
      <w:r w:rsidRPr="00850289">
        <w:rPr>
          <w:rFonts w:ascii="Arial" w:eastAsia="Times New Roman" w:hAnsi="Arial" w:cs="Arial"/>
          <w:color w:val="000000"/>
          <w:kern w:val="0"/>
          <w:sz w:val="28"/>
          <w:szCs w:val="28"/>
          <w:lang w:eastAsia="en-GB"/>
          <w14:ligatures w14:val="none"/>
        </w:rPr>
        <w:t>, Essex RM16 3JU</w:t>
      </w:r>
    </w:p>
    <w:p w14:paraId="428FB957"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This championship is open to amateur competitors who qualify through shows hosted by approved venues.</w:t>
      </w:r>
    </w:p>
    <w:p w14:paraId="1EC62243"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color w:val="000000"/>
          <w:kern w:val="0"/>
          <w:sz w:val="28"/>
          <w:szCs w:val="28"/>
          <w:lang w:eastAsia="en-GB"/>
          <w14:ligatures w14:val="none"/>
        </w:rPr>
        <w:t>How to Qualify:</w:t>
      </w:r>
      <w:r w:rsidRPr="00850289">
        <w:rPr>
          <w:rFonts w:ascii="Arial" w:eastAsia="Times New Roman" w:hAnsi="Arial" w:cs="Arial"/>
          <w:b/>
          <w:bCs/>
          <w:color w:val="000000"/>
          <w:kern w:val="0"/>
          <w:sz w:val="28"/>
          <w:szCs w:val="28"/>
          <w:lang w:eastAsia="en-GB"/>
          <w14:ligatures w14:val="none"/>
        </w:rPr>
        <w:br/>
      </w:r>
      <w:r w:rsidRPr="00850289">
        <w:rPr>
          <w:rFonts w:ascii="Arial" w:eastAsia="Times New Roman" w:hAnsi="Arial" w:cs="Arial"/>
          <w:color w:val="000000"/>
          <w:kern w:val="0"/>
          <w:sz w:val="28"/>
          <w:szCs w:val="28"/>
          <w:lang w:eastAsia="en-GB"/>
          <w14:ligatures w14:val="none"/>
        </w:rPr>
        <w:t>To qualify for the championship, each partnership (horse and rider) must earn two qualifications by placing 1st-3rd in their relevant classes at any of the approved venues. A list of qualifying venues can be found on our website.</w:t>
      </w:r>
    </w:p>
    <w:p w14:paraId="321D2E25"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color w:val="000000"/>
          <w:kern w:val="0"/>
          <w:sz w:val="28"/>
          <w:szCs w:val="28"/>
          <w:lang w:eastAsia="en-GB"/>
          <w14:ligatures w14:val="none"/>
        </w:rPr>
        <w:t>Registration Process:</w:t>
      </w:r>
      <w:r w:rsidRPr="00850289">
        <w:rPr>
          <w:rFonts w:ascii="Arial" w:eastAsia="Times New Roman" w:hAnsi="Arial" w:cs="Arial"/>
          <w:b/>
          <w:bCs/>
          <w:color w:val="000000"/>
          <w:kern w:val="0"/>
          <w:sz w:val="28"/>
          <w:szCs w:val="28"/>
          <w:lang w:eastAsia="en-GB"/>
          <w14:ligatures w14:val="none"/>
        </w:rPr>
        <w:br/>
      </w:r>
      <w:r w:rsidRPr="00850289">
        <w:rPr>
          <w:rFonts w:ascii="Arial" w:eastAsia="Times New Roman" w:hAnsi="Arial" w:cs="Arial"/>
          <w:color w:val="000000"/>
          <w:kern w:val="0"/>
          <w:sz w:val="28"/>
          <w:szCs w:val="28"/>
          <w:lang w:eastAsia="en-GB"/>
          <w14:ligatures w14:val="none"/>
        </w:rPr>
        <w:t>To register your qualification, please visit www.orsettshow.co.uk/horse-section and click on the "Register My Qualification" tab. You will need to complete the horse and rider details and attach images of the results, which MUST include the placing, venue, class, and date. Please note, you cannot register until both qualifying results have been obtained.</w:t>
      </w:r>
    </w:p>
    <w:p w14:paraId="2480180F"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We look forward to seeing you in September!</w:t>
      </w:r>
    </w:p>
    <w:p w14:paraId="6127D063" w14:textId="77777777"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For more information, please email horsesection@orsettshow.co.uk or visit www.orsettshow.co.uk/horse-section.</w:t>
      </w:r>
    </w:p>
    <w:p w14:paraId="4F72571B" w14:textId="29700C1F"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7AD4CD27" w14:textId="77777777" w:rsidR="00850289" w:rsidRDefault="00850289" w:rsidP="00850289">
      <w:pPr>
        <w:spacing w:before="240" w:after="240" w:line="240" w:lineRule="auto"/>
        <w:rPr>
          <w:rFonts w:ascii="Arial" w:eastAsia="Times New Roman" w:hAnsi="Arial" w:cs="Arial"/>
          <w:b/>
          <w:bCs/>
          <w:color w:val="000000"/>
          <w:kern w:val="0"/>
          <w:sz w:val="28"/>
          <w:szCs w:val="28"/>
          <w:lang w:eastAsia="en-GB"/>
          <w14:ligatures w14:val="none"/>
        </w:rPr>
      </w:pPr>
    </w:p>
    <w:p w14:paraId="3ECCE8B6" w14:textId="77777777" w:rsidR="00850289" w:rsidRDefault="00850289" w:rsidP="00850289">
      <w:pPr>
        <w:spacing w:before="240" w:after="240" w:line="240" w:lineRule="auto"/>
        <w:rPr>
          <w:rFonts w:ascii="Arial" w:eastAsia="Times New Roman" w:hAnsi="Arial" w:cs="Arial"/>
          <w:b/>
          <w:bCs/>
          <w:color w:val="000000"/>
          <w:kern w:val="0"/>
          <w:sz w:val="28"/>
          <w:szCs w:val="28"/>
          <w:lang w:eastAsia="en-GB"/>
          <w14:ligatures w14:val="none"/>
        </w:rPr>
      </w:pPr>
    </w:p>
    <w:p w14:paraId="1963EC61" w14:textId="77777777" w:rsidR="00850289" w:rsidRDefault="00850289" w:rsidP="00850289">
      <w:pPr>
        <w:spacing w:before="240" w:after="240" w:line="240" w:lineRule="auto"/>
        <w:rPr>
          <w:rFonts w:ascii="Arial" w:eastAsia="Times New Roman" w:hAnsi="Arial" w:cs="Arial"/>
          <w:b/>
          <w:bCs/>
          <w:color w:val="000000"/>
          <w:kern w:val="0"/>
          <w:sz w:val="28"/>
          <w:szCs w:val="28"/>
          <w:lang w:eastAsia="en-GB"/>
          <w14:ligatures w14:val="none"/>
        </w:rPr>
      </w:pPr>
    </w:p>
    <w:p w14:paraId="70848B49" w14:textId="560859A5" w:rsidR="00850289" w:rsidRPr="00850289" w:rsidRDefault="00850289" w:rsidP="00850289">
      <w:pPr>
        <w:spacing w:before="240" w:after="24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color w:val="000000"/>
          <w:kern w:val="0"/>
          <w:sz w:val="28"/>
          <w:szCs w:val="28"/>
          <w:lang w:eastAsia="en-GB"/>
          <w14:ligatures w14:val="none"/>
        </w:rPr>
        <w:lastRenderedPageBreak/>
        <w:t>Important Notes:</w:t>
      </w:r>
    </w:p>
    <w:p w14:paraId="27E05F9D" w14:textId="77777777" w:rsidR="00850289" w:rsidRPr="00850289" w:rsidRDefault="00850289" w:rsidP="00850289">
      <w:pPr>
        <w:numPr>
          <w:ilvl w:val="0"/>
          <w:numId w:val="2"/>
        </w:numPr>
        <w:spacing w:before="240"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You are not required to obtain your qualifications at the same venue—any two qualifications from any approved venue are accepted.</w:t>
      </w:r>
    </w:p>
    <w:p w14:paraId="65C0D9AF" w14:textId="77777777" w:rsidR="00850289" w:rsidRPr="00850289" w:rsidRDefault="00850289" w:rsidP="00850289">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You do not need to be a member to enter the championship.</w:t>
      </w:r>
    </w:p>
    <w:p w14:paraId="326BEBA3" w14:textId="77777777" w:rsidR="00850289" w:rsidRPr="00850289" w:rsidRDefault="00850289" w:rsidP="00850289">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The last qualifying shows will take place on 25th August 2025, and entries close at midnight on Tuesday, 26th August 2025.</w:t>
      </w:r>
    </w:p>
    <w:p w14:paraId="713B969E" w14:textId="77777777" w:rsidR="00850289" w:rsidRPr="00850289" w:rsidRDefault="00850289" w:rsidP="00850289">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No entries will be accepted on the day of the championship.</w:t>
      </w:r>
    </w:p>
    <w:p w14:paraId="160E1367" w14:textId="77777777" w:rsidR="00850289" w:rsidRPr="00850289" w:rsidRDefault="00850289" w:rsidP="00850289">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Some classes may be spilt</w:t>
      </w:r>
    </w:p>
    <w:p w14:paraId="350B0E64" w14:textId="77791F50" w:rsidR="00850289" w:rsidRDefault="00850289" w:rsidP="00850289">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850289">
        <w:rPr>
          <w:rFonts w:ascii="Arial" w:eastAsia="Times New Roman" w:hAnsi="Arial" w:cs="Arial"/>
          <w:color w:val="000000"/>
          <w:kern w:val="0"/>
          <w:sz w:val="28"/>
          <w:szCs w:val="28"/>
          <w:lang w:eastAsia="en-GB"/>
          <w14:ligatures w14:val="none"/>
        </w:rPr>
        <w:t>1st to 6th place in each championship class will receive a championship rosette, with the champion &amp; reserve champion receiving a sash.</w:t>
      </w:r>
    </w:p>
    <w:p w14:paraId="00A765A1" w14:textId="50537D89" w:rsidR="006E2937" w:rsidRPr="006E2937" w:rsidRDefault="006E2937" w:rsidP="006E2937">
      <w:pPr>
        <w:numPr>
          <w:ilvl w:val="0"/>
          <w:numId w:val="2"/>
        </w:numPr>
        <w:spacing w:after="0" w:line="240" w:lineRule="auto"/>
        <w:textAlignment w:val="baseline"/>
        <w:rPr>
          <w:rFonts w:ascii="Arial" w:eastAsia="Times New Roman" w:hAnsi="Arial" w:cs="Arial"/>
          <w:color w:val="000000"/>
          <w:kern w:val="0"/>
          <w:sz w:val="28"/>
          <w:szCs w:val="28"/>
          <w:lang w:eastAsia="en-GB"/>
          <w14:ligatures w14:val="none"/>
        </w:rPr>
      </w:pPr>
      <w:r w:rsidRPr="006E2937">
        <w:rPr>
          <w:rFonts w:ascii="Arial" w:eastAsia="Times New Roman" w:hAnsi="Arial" w:cs="Arial"/>
          <w:color w:val="000000"/>
          <w:kern w:val="0"/>
          <w:sz w:val="28"/>
          <w:szCs w:val="28"/>
          <w:lang w:eastAsia="en-GB"/>
          <w14:ligatures w14:val="none"/>
        </w:rPr>
        <w:t xml:space="preserve">Please note the above championship classes will be run under BD </w:t>
      </w:r>
      <w:r w:rsidRPr="006E2937">
        <w:rPr>
          <w:rFonts w:ascii="Arial" w:eastAsia="Times New Roman" w:hAnsi="Arial" w:cs="Arial"/>
          <w:color w:val="000000"/>
          <w:kern w:val="0"/>
          <w:sz w:val="28"/>
          <w:szCs w:val="28"/>
          <w:lang w:eastAsia="en-GB"/>
          <w14:ligatures w14:val="none"/>
        </w:rPr>
        <w:t>Championship</w:t>
      </w:r>
      <w:r w:rsidRPr="006E2937">
        <w:rPr>
          <w:rFonts w:ascii="Arial" w:eastAsia="Times New Roman" w:hAnsi="Arial" w:cs="Arial"/>
          <w:color w:val="000000"/>
          <w:kern w:val="0"/>
          <w:sz w:val="28"/>
          <w:szCs w:val="28"/>
          <w:lang w:eastAsia="en-GB"/>
          <w14:ligatures w14:val="none"/>
        </w:rPr>
        <w:t xml:space="preserve"> Rules so </w:t>
      </w:r>
      <w:r w:rsidRPr="006E2937">
        <w:rPr>
          <w:rFonts w:ascii="Arial" w:eastAsia="Times New Roman" w:hAnsi="Arial" w:cs="Arial"/>
          <w:b/>
          <w:bCs/>
          <w:color w:val="000000"/>
          <w:kern w:val="0"/>
          <w:sz w:val="28"/>
          <w:szCs w:val="28"/>
          <w:u w:val="single"/>
          <w:lang w:eastAsia="en-GB"/>
          <w14:ligatures w14:val="none"/>
        </w:rPr>
        <w:t>no whips</w:t>
      </w:r>
      <w:r w:rsidRPr="006E2937">
        <w:rPr>
          <w:rFonts w:ascii="Arial" w:eastAsia="Times New Roman" w:hAnsi="Arial" w:cs="Arial"/>
          <w:color w:val="000000"/>
          <w:kern w:val="0"/>
          <w:sz w:val="28"/>
          <w:szCs w:val="28"/>
          <w:lang w:eastAsia="en-GB"/>
          <w14:ligatures w14:val="none"/>
        </w:rPr>
        <w:t xml:space="preserve"> </w:t>
      </w:r>
      <w:r w:rsidRPr="006E2937">
        <w:rPr>
          <w:rFonts w:ascii="Arial" w:eastAsia="Times New Roman" w:hAnsi="Arial" w:cs="Arial"/>
          <w:color w:val="000000"/>
          <w:kern w:val="0"/>
          <w:sz w:val="28"/>
          <w:szCs w:val="28"/>
          <w:lang w:eastAsia="en-GB"/>
          <w14:ligatures w14:val="none"/>
        </w:rPr>
        <w:t xml:space="preserve">and </w:t>
      </w:r>
      <w:r w:rsidRPr="006E2937">
        <w:rPr>
          <w:rFonts w:ascii="Arial" w:eastAsia="Times New Roman" w:hAnsi="Arial" w:cs="Arial"/>
          <w:b/>
          <w:bCs/>
          <w:color w:val="000000"/>
          <w:kern w:val="0"/>
          <w:sz w:val="28"/>
          <w:szCs w:val="28"/>
          <w:u w:val="single"/>
          <w:lang w:eastAsia="en-GB"/>
          <w14:ligatures w14:val="none"/>
        </w:rPr>
        <w:t>no callers</w:t>
      </w:r>
    </w:p>
    <w:p w14:paraId="5529341D"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28C1213E"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The following classes will be qualifiers.</w:t>
      </w:r>
    </w:p>
    <w:p w14:paraId="1424FFCC" w14:textId="77777777" w:rsidR="00850289" w:rsidRPr="00850289" w:rsidRDefault="00850289" w:rsidP="00850289">
      <w:pPr>
        <w:spacing w:after="240" w:line="240" w:lineRule="auto"/>
        <w:rPr>
          <w:rFonts w:ascii="Times New Roman" w:eastAsia="Times New Roman" w:hAnsi="Times New Roman" w:cs="Times New Roman"/>
          <w:kern w:val="0"/>
          <w:lang w:eastAsia="en-GB"/>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3494"/>
        <w:gridCol w:w="2347"/>
        <w:gridCol w:w="3185"/>
      </w:tblGrid>
      <w:tr w:rsidR="00850289" w:rsidRPr="00850289" w14:paraId="5B8F9548" w14:textId="77777777" w:rsidTr="00850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5F865"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Qualifying tests Any </w:t>
            </w:r>
          </w:p>
          <w:p w14:paraId="4AC718E0"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2F94"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Section </w:t>
            </w:r>
          </w:p>
          <w:p w14:paraId="7BB8114F"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D0E04"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Championship test</w:t>
            </w:r>
          </w:p>
        </w:tc>
      </w:tr>
      <w:tr w:rsidR="00850289" w:rsidRPr="00850289" w14:paraId="1C272CF8" w14:textId="77777777" w:rsidTr="00850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EBF3A"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Any BD Intro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E645"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Junior/Senior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0A281"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Intro 2</w:t>
            </w:r>
          </w:p>
        </w:tc>
      </w:tr>
      <w:tr w:rsidR="00850289" w:rsidRPr="00850289" w14:paraId="2C965473" w14:textId="77777777" w:rsidTr="00850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4F48C"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Any BD Prelim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65927"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Junior/Senior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71326"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Prelim 3</w:t>
            </w:r>
          </w:p>
        </w:tc>
      </w:tr>
      <w:tr w:rsidR="00850289" w:rsidRPr="00850289" w14:paraId="3F3540B3" w14:textId="77777777" w:rsidTr="00850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289BC"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Any BD Novice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AAF7E"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Junior/Senior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B1F1C"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b/>
                <w:bCs/>
                <w:i/>
                <w:iCs/>
                <w:color w:val="000000"/>
                <w:kern w:val="0"/>
                <w:sz w:val="28"/>
                <w:szCs w:val="28"/>
                <w:lang w:eastAsia="en-GB"/>
                <w14:ligatures w14:val="none"/>
              </w:rPr>
              <w:t>Novice 2</w:t>
            </w:r>
          </w:p>
        </w:tc>
      </w:tr>
    </w:tbl>
    <w:p w14:paraId="78FFF076"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0DB8CC1E"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r w:rsidRPr="00850289">
        <w:rPr>
          <w:rFonts w:ascii="Arial" w:eastAsia="Times New Roman" w:hAnsi="Arial" w:cs="Arial"/>
          <w:color w:val="000000"/>
          <w:kern w:val="0"/>
          <w:sz w:val="28"/>
          <w:szCs w:val="28"/>
          <w:lang w:eastAsia="en-GB"/>
          <w14:ligatures w14:val="none"/>
        </w:rPr>
        <w:tab/>
      </w:r>
    </w:p>
    <w:p w14:paraId="057B4816"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Each championship class will be limited to a total of 30 combinations per class on a first come first served basis.</w:t>
      </w:r>
    </w:p>
    <w:p w14:paraId="65891569"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5707376F"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r w:rsidRPr="00850289">
        <w:rPr>
          <w:rFonts w:ascii="Arial" w:eastAsia="Times New Roman" w:hAnsi="Arial" w:cs="Arial"/>
          <w:color w:val="000000"/>
          <w:kern w:val="0"/>
          <w:sz w:val="28"/>
          <w:szCs w:val="28"/>
          <w:lang w:eastAsia="en-GB"/>
          <w14:ligatures w14:val="none"/>
        </w:rPr>
        <w:t>1st to 6th place in each championship class will receive a championship rosette, with the champion &amp; reserve champion receiving a sash and £15 &amp; £10 prize money respectively.</w:t>
      </w:r>
    </w:p>
    <w:p w14:paraId="4AE67271" w14:textId="77777777" w:rsidR="00850289" w:rsidRPr="00850289" w:rsidRDefault="00850289" w:rsidP="00850289">
      <w:pPr>
        <w:spacing w:after="0" w:line="240" w:lineRule="auto"/>
        <w:rPr>
          <w:rFonts w:ascii="Times New Roman" w:eastAsia="Times New Roman" w:hAnsi="Times New Roman" w:cs="Times New Roman"/>
          <w:kern w:val="0"/>
          <w:lang w:eastAsia="en-GB"/>
          <w14:ligatures w14:val="none"/>
        </w:rPr>
      </w:pPr>
    </w:p>
    <w:p w14:paraId="2A88C420" w14:textId="05C14015" w:rsidR="007D11BB" w:rsidRDefault="007D11BB"/>
    <w:sectPr w:rsidR="007D1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A01FB"/>
    <w:multiLevelType w:val="multilevel"/>
    <w:tmpl w:val="40E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B7F69"/>
    <w:multiLevelType w:val="multilevel"/>
    <w:tmpl w:val="8B7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399738">
    <w:abstractNumId w:val="0"/>
  </w:num>
  <w:num w:numId="2" w16cid:durableId="60557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F5"/>
    <w:rsid w:val="00041FF5"/>
    <w:rsid w:val="001160EB"/>
    <w:rsid w:val="003614DA"/>
    <w:rsid w:val="006E2937"/>
    <w:rsid w:val="007D11BB"/>
    <w:rsid w:val="0085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A996"/>
  <w15:chartTrackingRefBased/>
  <w15:docId w15:val="{18D79413-FAFD-DE49-A4F7-956BA9D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F5"/>
    <w:rPr>
      <w:rFonts w:eastAsiaTheme="majorEastAsia" w:cstheme="majorBidi"/>
      <w:color w:val="272727" w:themeColor="text1" w:themeTint="D8"/>
    </w:rPr>
  </w:style>
  <w:style w:type="paragraph" w:styleId="Title">
    <w:name w:val="Title"/>
    <w:basedOn w:val="Normal"/>
    <w:next w:val="Normal"/>
    <w:link w:val="TitleChar"/>
    <w:uiPriority w:val="10"/>
    <w:qFormat/>
    <w:rsid w:val="0004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F5"/>
    <w:pPr>
      <w:spacing w:before="160"/>
      <w:jc w:val="center"/>
    </w:pPr>
    <w:rPr>
      <w:i/>
      <w:iCs/>
      <w:color w:val="404040" w:themeColor="text1" w:themeTint="BF"/>
    </w:rPr>
  </w:style>
  <w:style w:type="character" w:customStyle="1" w:styleId="QuoteChar">
    <w:name w:val="Quote Char"/>
    <w:basedOn w:val="DefaultParagraphFont"/>
    <w:link w:val="Quote"/>
    <w:uiPriority w:val="29"/>
    <w:rsid w:val="00041FF5"/>
    <w:rPr>
      <w:i/>
      <w:iCs/>
      <w:color w:val="404040" w:themeColor="text1" w:themeTint="BF"/>
    </w:rPr>
  </w:style>
  <w:style w:type="paragraph" w:styleId="ListParagraph">
    <w:name w:val="List Paragraph"/>
    <w:basedOn w:val="Normal"/>
    <w:uiPriority w:val="34"/>
    <w:qFormat/>
    <w:rsid w:val="00041FF5"/>
    <w:pPr>
      <w:ind w:left="720"/>
      <w:contextualSpacing/>
    </w:pPr>
  </w:style>
  <w:style w:type="character" w:styleId="IntenseEmphasis">
    <w:name w:val="Intense Emphasis"/>
    <w:basedOn w:val="DefaultParagraphFont"/>
    <w:uiPriority w:val="21"/>
    <w:qFormat/>
    <w:rsid w:val="00041FF5"/>
    <w:rPr>
      <w:i/>
      <w:iCs/>
      <w:color w:val="0F4761" w:themeColor="accent1" w:themeShade="BF"/>
    </w:rPr>
  </w:style>
  <w:style w:type="paragraph" w:styleId="IntenseQuote">
    <w:name w:val="Intense Quote"/>
    <w:basedOn w:val="Normal"/>
    <w:next w:val="Normal"/>
    <w:link w:val="IntenseQuoteChar"/>
    <w:uiPriority w:val="30"/>
    <w:qFormat/>
    <w:rsid w:val="00041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FF5"/>
    <w:rPr>
      <w:i/>
      <w:iCs/>
      <w:color w:val="0F4761" w:themeColor="accent1" w:themeShade="BF"/>
    </w:rPr>
  </w:style>
  <w:style w:type="character" w:styleId="IntenseReference">
    <w:name w:val="Intense Reference"/>
    <w:basedOn w:val="DefaultParagraphFont"/>
    <w:uiPriority w:val="32"/>
    <w:qFormat/>
    <w:rsid w:val="00041FF5"/>
    <w:rPr>
      <w:b/>
      <w:bCs/>
      <w:smallCaps/>
      <w:color w:val="0F4761" w:themeColor="accent1" w:themeShade="BF"/>
      <w:spacing w:val="5"/>
    </w:rPr>
  </w:style>
  <w:style w:type="paragraph" w:styleId="NormalWeb">
    <w:name w:val="Normal (Web)"/>
    <w:basedOn w:val="Normal"/>
    <w:uiPriority w:val="99"/>
    <w:semiHidden/>
    <w:unhideWhenUsed/>
    <w:rsid w:val="007D11B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7D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7730">
      <w:bodyDiv w:val="1"/>
      <w:marLeft w:val="0"/>
      <w:marRight w:val="0"/>
      <w:marTop w:val="0"/>
      <w:marBottom w:val="0"/>
      <w:divBdr>
        <w:top w:val="none" w:sz="0" w:space="0" w:color="auto"/>
        <w:left w:val="none" w:sz="0" w:space="0" w:color="auto"/>
        <w:bottom w:val="none" w:sz="0" w:space="0" w:color="auto"/>
        <w:right w:val="none" w:sz="0" w:space="0" w:color="auto"/>
      </w:divBdr>
    </w:div>
    <w:div w:id="19025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Thake Price</dc:creator>
  <cp:keywords/>
  <dc:description/>
  <cp:lastModifiedBy>Rob Noon</cp:lastModifiedBy>
  <cp:revision>3</cp:revision>
  <dcterms:created xsi:type="dcterms:W3CDTF">2025-02-23T22:53:00Z</dcterms:created>
  <dcterms:modified xsi:type="dcterms:W3CDTF">2025-05-09T12:19:00Z</dcterms:modified>
</cp:coreProperties>
</file>